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E4F" w14:textId="77777777" w:rsidR="00CB4676" w:rsidRDefault="00CB4676" w:rsidP="001211EE">
      <w:pPr>
        <w:jc w:val="center"/>
        <w:rPr>
          <w:rFonts w:ascii="Arial" w:hAnsi="Arial" w:cs="Arial"/>
          <w:sz w:val="36"/>
          <w:szCs w:val="36"/>
        </w:rPr>
      </w:pPr>
    </w:p>
    <w:p w14:paraId="68C5E3DE" w14:textId="0B0A500B" w:rsidR="00DC1158" w:rsidRDefault="00D265B5" w:rsidP="001211EE">
      <w:pPr>
        <w:jc w:val="center"/>
        <w:rPr>
          <w:rFonts w:ascii="Arial" w:hAnsi="Arial" w:cs="Arial"/>
          <w:sz w:val="36"/>
          <w:szCs w:val="36"/>
        </w:rPr>
      </w:pPr>
      <w:r w:rsidRPr="00D265B5">
        <w:rPr>
          <w:rFonts w:ascii="Arial" w:hAnsi="Arial" w:cs="Arial"/>
          <w:sz w:val="36"/>
          <w:szCs w:val="36"/>
        </w:rPr>
        <w:t>This certificate verifies that</w:t>
      </w:r>
    </w:p>
    <w:p w14:paraId="0994F892" w14:textId="3310B1C3" w:rsidR="001211EE" w:rsidRDefault="001211EE" w:rsidP="001211EE">
      <w:pPr>
        <w:jc w:val="center"/>
        <w:rPr>
          <w:rFonts w:ascii="Arial" w:hAnsi="Arial" w:cs="Arial"/>
          <w:sz w:val="36"/>
          <w:szCs w:val="36"/>
        </w:rPr>
      </w:pPr>
    </w:p>
    <w:p w14:paraId="22804C93" w14:textId="0E99A138" w:rsidR="001211EE" w:rsidRPr="001211EE" w:rsidRDefault="00555017" w:rsidP="001211E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Chere Douglas</w:t>
      </w:r>
    </w:p>
    <w:p w14:paraId="67FFBE31" w14:textId="77777777" w:rsidR="00DC1158" w:rsidRDefault="00DC1158" w:rsidP="00D265B5">
      <w:pPr>
        <w:jc w:val="center"/>
        <w:rPr>
          <w:rFonts w:ascii="Arial" w:hAnsi="Arial" w:cs="Arial"/>
          <w:sz w:val="36"/>
          <w:szCs w:val="36"/>
        </w:rPr>
      </w:pPr>
    </w:p>
    <w:p w14:paraId="3C7CC24B" w14:textId="12552882" w:rsidR="00604220" w:rsidRPr="00D265B5" w:rsidRDefault="00D265B5" w:rsidP="00D265B5">
      <w:pPr>
        <w:jc w:val="center"/>
        <w:rPr>
          <w:rFonts w:ascii="Arial" w:hAnsi="Arial" w:cs="Arial"/>
          <w:sz w:val="36"/>
          <w:szCs w:val="36"/>
        </w:rPr>
      </w:pPr>
      <w:r w:rsidRPr="00D265B5">
        <w:rPr>
          <w:rFonts w:ascii="Arial" w:hAnsi="Arial" w:cs="Arial"/>
          <w:sz w:val="36"/>
          <w:szCs w:val="36"/>
        </w:rPr>
        <w:t>has completed</w:t>
      </w:r>
      <w:r w:rsidR="00ED33B9">
        <w:rPr>
          <w:rFonts w:ascii="Arial" w:hAnsi="Arial" w:cs="Arial"/>
          <w:sz w:val="36"/>
          <w:szCs w:val="36"/>
        </w:rPr>
        <w:t xml:space="preserve"> </w:t>
      </w:r>
      <w:r w:rsidR="006A4549">
        <w:rPr>
          <w:rFonts w:ascii="Arial" w:hAnsi="Arial" w:cs="Arial"/>
          <w:sz w:val="36"/>
          <w:szCs w:val="36"/>
        </w:rPr>
        <w:t>24</w:t>
      </w:r>
      <w:r w:rsidR="00ED33B9">
        <w:rPr>
          <w:rFonts w:ascii="Arial" w:hAnsi="Arial" w:cs="Arial"/>
          <w:sz w:val="36"/>
          <w:szCs w:val="36"/>
        </w:rPr>
        <w:t xml:space="preserve"> hours of</w:t>
      </w:r>
    </w:p>
    <w:p w14:paraId="0D7342D5" w14:textId="306162DF" w:rsidR="00D265B5" w:rsidRPr="00D265B5" w:rsidRDefault="00D265B5" w:rsidP="00D265B5">
      <w:pPr>
        <w:jc w:val="center"/>
        <w:rPr>
          <w:rFonts w:ascii="Arial" w:hAnsi="Arial" w:cs="Arial"/>
          <w:sz w:val="36"/>
          <w:szCs w:val="36"/>
        </w:rPr>
      </w:pPr>
    </w:p>
    <w:p w14:paraId="19D7A033" w14:textId="4BE9460F" w:rsidR="00D265B5" w:rsidRPr="00D265B5" w:rsidRDefault="00ED33B9" w:rsidP="00D265B5">
      <w:pPr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 xml:space="preserve">Online </w:t>
      </w:r>
      <w:r w:rsidR="00604220">
        <w:rPr>
          <w:rFonts w:ascii="Arial" w:hAnsi="Arial" w:cs="Arial"/>
          <w:b/>
          <w:bCs/>
          <w:i/>
          <w:iCs/>
          <w:sz w:val="44"/>
          <w:szCs w:val="44"/>
        </w:rPr>
        <w:t>Group Clinical Consultation</w:t>
      </w:r>
    </w:p>
    <w:p w14:paraId="00298E90" w14:textId="231ADEDA" w:rsidR="00D265B5" w:rsidRPr="00D265B5" w:rsidRDefault="00D265B5" w:rsidP="00D265B5">
      <w:pPr>
        <w:jc w:val="center"/>
        <w:rPr>
          <w:rFonts w:ascii="Arial" w:hAnsi="Arial" w:cs="Arial"/>
          <w:sz w:val="36"/>
          <w:szCs w:val="36"/>
        </w:rPr>
      </w:pPr>
    </w:p>
    <w:p w14:paraId="68B70CE2" w14:textId="56F1D38E" w:rsidR="00D265B5" w:rsidRDefault="00604220" w:rsidP="00D265B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With</w:t>
      </w:r>
      <w:r w:rsidR="00D265B5">
        <w:rPr>
          <w:rFonts w:ascii="Arial" w:hAnsi="Arial" w:cs="Arial"/>
          <w:sz w:val="36"/>
          <w:szCs w:val="36"/>
        </w:rPr>
        <w:t xml:space="preserve"> Kathy Steele, MN, CS</w:t>
      </w:r>
      <w:r>
        <w:rPr>
          <w:rFonts w:ascii="Arial" w:hAnsi="Arial" w:cs="Arial"/>
          <w:sz w:val="36"/>
          <w:szCs w:val="36"/>
        </w:rPr>
        <w:t xml:space="preserve"> and Dolores Mosquera, MA</w:t>
      </w:r>
    </w:p>
    <w:p w14:paraId="56CE192D" w14:textId="49BE4508" w:rsidR="00D265B5" w:rsidRDefault="00D265B5" w:rsidP="00D265B5">
      <w:pPr>
        <w:jc w:val="center"/>
        <w:rPr>
          <w:rFonts w:ascii="Arial" w:hAnsi="Arial" w:cs="Arial"/>
          <w:sz w:val="36"/>
          <w:szCs w:val="36"/>
        </w:rPr>
      </w:pPr>
      <w:r w:rsidRPr="00D265B5">
        <w:rPr>
          <w:rFonts w:ascii="Arial" w:hAnsi="Arial" w:cs="Arial"/>
          <w:sz w:val="36"/>
          <w:szCs w:val="36"/>
        </w:rPr>
        <w:t>Date</w:t>
      </w:r>
      <w:r>
        <w:rPr>
          <w:rFonts w:ascii="Arial" w:hAnsi="Arial" w:cs="Arial"/>
          <w:sz w:val="36"/>
          <w:szCs w:val="36"/>
        </w:rPr>
        <w:t>s</w:t>
      </w:r>
      <w:r w:rsidRPr="00D265B5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6A4549">
        <w:rPr>
          <w:rFonts w:ascii="Arial" w:hAnsi="Arial" w:cs="Arial"/>
          <w:sz w:val="36"/>
          <w:szCs w:val="36"/>
        </w:rPr>
        <w:t>January 13</w:t>
      </w:r>
      <w:r w:rsidR="00604220">
        <w:rPr>
          <w:rFonts w:ascii="Arial" w:hAnsi="Arial" w:cs="Arial"/>
          <w:sz w:val="36"/>
          <w:szCs w:val="36"/>
        </w:rPr>
        <w:t xml:space="preserve"> – December </w:t>
      </w:r>
      <w:r w:rsidR="006A4549">
        <w:rPr>
          <w:rFonts w:ascii="Arial" w:hAnsi="Arial" w:cs="Arial"/>
          <w:sz w:val="36"/>
          <w:szCs w:val="36"/>
        </w:rPr>
        <w:t>15</w:t>
      </w:r>
      <w:r w:rsidR="00ED33B9">
        <w:rPr>
          <w:rFonts w:ascii="Arial" w:hAnsi="Arial" w:cs="Arial"/>
          <w:sz w:val="36"/>
          <w:szCs w:val="36"/>
        </w:rPr>
        <w:t>, 202</w:t>
      </w:r>
      <w:r w:rsidR="006A4549">
        <w:rPr>
          <w:rFonts w:ascii="Arial" w:hAnsi="Arial" w:cs="Arial"/>
          <w:sz w:val="36"/>
          <w:szCs w:val="36"/>
        </w:rPr>
        <w:t>2</w:t>
      </w:r>
    </w:p>
    <w:p w14:paraId="520010FD" w14:textId="77777777" w:rsidR="00D265B5" w:rsidRDefault="00D265B5" w:rsidP="00D265B5">
      <w:pPr>
        <w:rPr>
          <w:rFonts w:ascii="Arial" w:hAnsi="Arial" w:cs="Arial"/>
          <w:sz w:val="36"/>
          <w:szCs w:val="36"/>
        </w:rPr>
      </w:pPr>
    </w:p>
    <w:p w14:paraId="0CEF2D31" w14:textId="5810D375" w:rsidR="00D265B5" w:rsidRPr="00D265B5" w:rsidRDefault="00D265B5" w:rsidP="00D265B5">
      <w:pPr>
        <w:rPr>
          <w:rFonts w:ascii="Arial" w:hAnsi="Arial" w:cs="Arial"/>
          <w:sz w:val="36"/>
          <w:szCs w:val="36"/>
        </w:rPr>
      </w:pPr>
    </w:p>
    <w:p w14:paraId="050FB89B" w14:textId="4B914675" w:rsidR="00E35B38" w:rsidRDefault="00D265B5" w:rsidP="00D265B5">
      <w:pPr>
        <w:rPr>
          <w:rFonts w:ascii="Arial" w:hAnsi="Arial" w:cs="Arial"/>
          <w:sz w:val="36"/>
          <w:szCs w:val="36"/>
        </w:rPr>
      </w:pPr>
      <w:r w:rsidRPr="00D265B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C5AB17A" wp14:editId="5D54BA4C">
            <wp:extent cx="3081528" cy="406908"/>
            <wp:effectExtent l="0" t="0" r="508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S MN SIGNA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D78A" w14:textId="54526BF2" w:rsidR="00D265B5" w:rsidRDefault="00D265B5" w:rsidP="00D265B5">
      <w:pPr>
        <w:rPr>
          <w:rFonts w:ascii="Arial" w:hAnsi="Arial" w:cs="Arial"/>
          <w:sz w:val="32"/>
          <w:szCs w:val="32"/>
        </w:rPr>
      </w:pPr>
      <w:r w:rsidRPr="00D265B5">
        <w:rPr>
          <w:rFonts w:ascii="Arial" w:hAnsi="Arial" w:cs="Arial"/>
          <w:sz w:val="32"/>
          <w:szCs w:val="32"/>
        </w:rPr>
        <w:t>Kathy Steele, MN, CS</w:t>
      </w:r>
    </w:p>
    <w:p w14:paraId="536C0203" w14:textId="1D191426" w:rsidR="00ED33B9" w:rsidRDefault="00D94E42" w:rsidP="00D94E42">
      <w:pPr>
        <w:ind w:left="720"/>
        <w:rPr>
          <w:rFonts w:ascii="Arial" w:hAnsi="Arial" w:cs="Arial"/>
          <w:sz w:val="32"/>
          <w:szCs w:val="32"/>
        </w:rPr>
      </w:pPr>
      <w:r w:rsidRPr="001757B1">
        <w:rPr>
          <w:noProof/>
          <w:color w:val="595959"/>
          <w:sz w:val="32"/>
          <w:szCs w:val="32"/>
        </w:rPr>
        <w:drawing>
          <wp:inline distT="0" distB="0" distL="0" distR="0" wp14:anchorId="0033F4FA" wp14:editId="60BF11C1">
            <wp:extent cx="1029730" cy="872283"/>
            <wp:effectExtent l="0" t="0" r="0" b="4445"/>
            <wp:docPr id="2" name="Picture 2" descr="A necklace with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09" cy="9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583B" w14:textId="22E24EB5" w:rsidR="00ED33B9" w:rsidRPr="00D265B5" w:rsidRDefault="00ED33B9" w:rsidP="00D265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Dolores Mosquera, MA</w:t>
      </w:r>
    </w:p>
    <w:sectPr w:rsidR="00ED33B9" w:rsidRPr="00D265B5" w:rsidSect="00D265B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B5"/>
    <w:rsid w:val="001211EE"/>
    <w:rsid w:val="00163D0C"/>
    <w:rsid w:val="0017789A"/>
    <w:rsid w:val="00190496"/>
    <w:rsid w:val="004170B9"/>
    <w:rsid w:val="00555017"/>
    <w:rsid w:val="005F368B"/>
    <w:rsid w:val="00604220"/>
    <w:rsid w:val="006A4549"/>
    <w:rsid w:val="006E3C79"/>
    <w:rsid w:val="00781192"/>
    <w:rsid w:val="00A82DEE"/>
    <w:rsid w:val="00AC67C5"/>
    <w:rsid w:val="00B1595D"/>
    <w:rsid w:val="00CB4676"/>
    <w:rsid w:val="00D265B5"/>
    <w:rsid w:val="00D5349C"/>
    <w:rsid w:val="00D94E42"/>
    <w:rsid w:val="00DC1158"/>
    <w:rsid w:val="00E35B38"/>
    <w:rsid w:val="00E37536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2360"/>
  <w15:chartTrackingRefBased/>
  <w15:docId w15:val="{31164D38-E071-4B86-AB42-7AC395F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Steele</dc:creator>
  <cp:keywords/>
  <dc:description/>
  <cp:lastModifiedBy>Sarah Steele</cp:lastModifiedBy>
  <cp:revision>4</cp:revision>
  <dcterms:created xsi:type="dcterms:W3CDTF">2022-10-24T14:23:00Z</dcterms:created>
  <dcterms:modified xsi:type="dcterms:W3CDTF">2022-11-10T15:56:00Z</dcterms:modified>
</cp:coreProperties>
</file>